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C74A" w14:textId="77777777" w:rsidR="00523FE6" w:rsidRDefault="00E702A5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Style w:val="a"/>
        <w:tblW w:w="31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4"/>
        <w:gridCol w:w="1617"/>
      </w:tblGrid>
      <w:tr w:rsidR="00523FE6" w14:paraId="7C06E338" w14:textId="77777777" w:rsidTr="00E702A5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FD3AF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CC3B2B" w14:textId="5D7A544F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9-2023/2024-PP2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</w:tbl>
    <w:p w14:paraId="2F47CC43" w14:textId="77777777" w:rsidR="00523FE6" w:rsidRDefault="00E70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tbl>
      <w:tblPr>
        <w:tblStyle w:val="a0"/>
        <w:tblW w:w="10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"/>
        <w:gridCol w:w="361"/>
        <w:gridCol w:w="4259"/>
        <w:gridCol w:w="2017"/>
        <w:gridCol w:w="422"/>
        <w:gridCol w:w="1070"/>
        <w:gridCol w:w="135"/>
        <w:gridCol w:w="623"/>
        <w:gridCol w:w="723"/>
      </w:tblGrid>
      <w:tr w:rsidR="00523FE6" w14:paraId="35FA50AA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73F5FC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B0C7F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F4660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523FE6" w14:paraId="04FB0B74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F55FD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6AFCB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Naziv škole: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6E067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SREDNJA ŠKOLA KOPRIVNICA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023DC9CE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F31D2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B2745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Adresa: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258A76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TRG SLOBODE 7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3643BA4E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739DE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7D9E5B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30E811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48000, KOPRIVNICA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00AD92AF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4F0BF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8BD7F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E-adresa na koju se dostavlja poziv: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6F44C3" w14:textId="77777777" w:rsidR="00523FE6" w:rsidRDefault="00E702A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(čl. 13. st. 13.)</w:t>
            </w:r>
          </w:p>
        </w:tc>
      </w:tr>
      <w:tr w:rsidR="00523FE6" w14:paraId="2E66594E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E0ECA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E2F15F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3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52ABC8" w14:textId="292F5788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4.i</w:t>
            </w:r>
            <w:r w:rsidR="00882BB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i 5.i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94E6C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razreda</w:t>
            </w:r>
          </w:p>
        </w:tc>
      </w:tr>
      <w:tr w:rsidR="00523FE6" w14:paraId="6DCB6BF5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7CC63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CD5E15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9F429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Uz planirano upisati broj dana i noćenja:</w:t>
            </w:r>
          </w:p>
        </w:tc>
      </w:tr>
      <w:tr w:rsidR="00523FE6" w14:paraId="4267259D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F977A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6F75C5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05B9F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BC29CC" w14:textId="77777777" w:rsidR="00523FE6" w:rsidRDefault="00E702A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9C54A0" w14:textId="77777777" w:rsidR="00523FE6" w:rsidRDefault="00E702A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23FE6" w14:paraId="03202DDB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1AC751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5D194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9FDB76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Višednevna terenska nastava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B324D1" w14:textId="2652ACFA" w:rsidR="00523FE6" w:rsidRDefault="00950E49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2</w:t>
            </w:r>
            <w:r w:rsidR="00882BB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9855CC" w14:textId="45C82675" w:rsidR="00523FE6" w:rsidRDefault="00E702A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  <w:r w:rsidR="00950E4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1</w:t>
            </w:r>
            <w:r w:rsidR="00882BB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</w:t>
            </w:r>
            <w:r w:rsidR="00950E4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</w:t>
            </w:r>
          </w:p>
        </w:tc>
      </w:tr>
      <w:tr w:rsidR="00523FE6" w14:paraId="74367C15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8BEDA0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27B60C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7FA732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Školska ekskurzija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3DE044" w14:textId="6C888882" w:rsidR="00523FE6" w:rsidRDefault="00D84786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D15F01" w14:textId="6201EC9C" w:rsidR="00523FE6" w:rsidRDefault="00D84786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23FE6" w14:paraId="43B1A105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431FD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29A92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4B883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B5D5FD" w14:textId="77777777" w:rsidR="00523FE6" w:rsidRDefault="00E702A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DF183D" w14:textId="77777777" w:rsidR="00523FE6" w:rsidRDefault="00E702A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23FE6" w14:paraId="232951D1" w14:textId="77777777" w:rsidTr="00E702A5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7B13E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4.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B6B87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D0891F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523FE6" w14:paraId="60CB6553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347374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3DE94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2B3537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A56975" w14:textId="2C7E3D73" w:rsidR="00523FE6" w:rsidRDefault="00882B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Pazin, Pula</w:t>
            </w:r>
          </w:p>
        </w:tc>
      </w:tr>
      <w:tr w:rsidR="00523FE6" w14:paraId="4FE8A3D7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FB075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55FE9B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156457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Država/e u inozemstvu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723E4" w14:textId="183DB6B4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3AC63FBC" w14:textId="77777777" w:rsidTr="00E702A5">
        <w:tc>
          <w:tcPr>
            <w:tcW w:w="44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E249EC" w14:textId="77777777" w:rsidR="00523FE6" w:rsidRDefault="00E7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5.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3A9BE8" w14:textId="77777777" w:rsidR="00523FE6" w:rsidRDefault="00E7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6"/>
                <w:szCs w:val="16"/>
              </w:rPr>
              <w:t>Planirano vrijeme realizacije</w:t>
            </w:r>
          </w:p>
          <w:p w14:paraId="517BDD76" w14:textId="77777777" w:rsidR="00523FE6" w:rsidRDefault="00E7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6"/>
                <w:szCs w:val="16"/>
              </w:rPr>
              <w:t xml:space="preserve">(predložiti u okvirnom terminu od dva </w:t>
            </w:r>
          </w:p>
        </w:tc>
        <w:tc>
          <w:tcPr>
            <w:tcW w:w="2017" w:type="dxa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EBCAF7" w14:textId="614501BB" w:rsidR="00523FE6" w:rsidRDefault="0088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2.4. – </w:t>
            </w:r>
            <w:r w:rsidR="00950E4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3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.4.2023.</w:t>
            </w:r>
          </w:p>
        </w:tc>
        <w:tc>
          <w:tcPr>
            <w:tcW w:w="422" w:type="dxa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D62A11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070" w:type="dxa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189AD3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F889E3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CE9F68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523FE6" w14:paraId="0F7542EF" w14:textId="77777777" w:rsidTr="00E702A5">
        <w:tc>
          <w:tcPr>
            <w:tcW w:w="44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87D8CD" w14:textId="77777777" w:rsidR="00523FE6" w:rsidRDefault="0052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951195" w14:textId="77777777" w:rsidR="00523FE6" w:rsidRDefault="0052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D04431" w14:textId="77777777" w:rsidR="00523FE6" w:rsidRDefault="00E702A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D4D514" w14:textId="77777777" w:rsidR="00523FE6" w:rsidRDefault="00E702A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FF52D5" w14:textId="77777777" w:rsidR="00523FE6" w:rsidRDefault="00E702A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7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1984E1" w14:textId="77777777" w:rsidR="00523FE6" w:rsidRDefault="00E702A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0B7ADC" w14:textId="77777777" w:rsidR="00523FE6" w:rsidRDefault="00E702A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Godina</w:t>
            </w:r>
          </w:p>
        </w:tc>
      </w:tr>
      <w:tr w:rsidR="00523FE6" w14:paraId="4AE43F9A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958BC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208A5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6904A7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broj:</w:t>
            </w:r>
          </w:p>
        </w:tc>
      </w:tr>
      <w:tr w:rsidR="00523FE6" w14:paraId="5CB57DD9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68D4FB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BF7974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A30991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učenika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B2E2E1" w14:textId="0662F138" w:rsidR="00523FE6" w:rsidRDefault="00950E4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30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B6BE75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 mogućnošću odstupanja za tri učenika</w:t>
            </w:r>
          </w:p>
        </w:tc>
      </w:tr>
      <w:tr w:rsidR="00523FE6" w14:paraId="65A4DF5C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9C4A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EAE854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DFC34C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učitelja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53F9D9" w14:textId="7A113CF1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2</w:t>
            </w:r>
          </w:p>
        </w:tc>
      </w:tr>
      <w:tr w:rsidR="00523FE6" w14:paraId="2D56CCDC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19AAFC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C141D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089D9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929B25" w14:textId="3C96D7AC" w:rsidR="00523FE6" w:rsidRDefault="00950E4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1 (2 učenice su sestre iz iste obitelji)</w:t>
            </w:r>
          </w:p>
        </w:tc>
      </w:tr>
      <w:tr w:rsidR="00523FE6" w14:paraId="71BD4661" w14:textId="77777777" w:rsidTr="00E702A5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FDD56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7.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F0ED8B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D5C397" w14:textId="77777777" w:rsidR="00523FE6" w:rsidRDefault="00E702A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traženo:</w:t>
            </w:r>
          </w:p>
        </w:tc>
      </w:tr>
      <w:tr w:rsidR="00523FE6" w14:paraId="6C6A0030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41DED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0FA637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687555" w14:textId="77777777" w:rsidR="00523FE6" w:rsidRPr="0023534E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 w:rsidRPr="0023534E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Koprivnica</w:t>
            </w:r>
          </w:p>
        </w:tc>
      </w:tr>
      <w:tr w:rsidR="00523FE6" w14:paraId="44348A0D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962820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8E22AC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Imena mjesta (gradova i/ili naselja) koja se 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D51286" w14:textId="30008051" w:rsidR="00523FE6" w:rsidRDefault="00882BB8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Pazin</w:t>
            </w:r>
            <w:r w:rsidR="0023534E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(Centar za mlade Alarm, Društvo Naša Djeca)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, Pula</w:t>
            </w:r>
            <w:r w:rsidR="0023534E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(Nastavni zavod za javno zdravstvo Istarske županije)</w:t>
            </w:r>
          </w:p>
        </w:tc>
      </w:tr>
      <w:tr w:rsidR="00523FE6" w14:paraId="491962E7" w14:textId="77777777" w:rsidTr="00E702A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0F9C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9C0895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02378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kombinacije:</w:t>
            </w:r>
          </w:p>
        </w:tc>
      </w:tr>
      <w:tr w:rsidR="00523FE6" w14:paraId="67B59F75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F4137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9C2E2C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A43BC1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9538E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137B3C43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B330A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5E7F1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3F4C76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6504EF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08316C6F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C39E5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9E852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676504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9B0C3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5DAEFBE1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19A3DB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AFF7F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C90F8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669D57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77B66944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01C872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7391DB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AF739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Kombinirani prijevoz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F283C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72766C2A" w14:textId="77777777" w:rsidTr="00E702A5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F15F3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9.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DDE6F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Smještaj i prehrana: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F3725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523FE6" w14:paraId="3F048742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206B10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B81C8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2C41F5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EB540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4FF1419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C5D794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EC121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80026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Hotel, ako je moguće: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A27A1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(X)</w:t>
            </w:r>
          </w:p>
        </w:tc>
      </w:tr>
      <w:tr w:rsidR="00523FE6" w14:paraId="2433174A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B2B6EE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20BCF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FE879B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51568" w14:textId="26E3A13C" w:rsidR="00523FE6" w:rsidRDefault="00950E4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Pazin ili </w:t>
            </w:r>
            <w:r w:rsidR="0023534E"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Pula</w:t>
            </w:r>
          </w:p>
        </w:tc>
      </w:tr>
      <w:tr w:rsidR="00523FE6" w14:paraId="37765EE1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1149EC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4DCCFB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BDA8C1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FFB95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523FE6" w14:paraId="569DFA99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22A585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34B99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C1446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nije bitna udaljenost od grada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6AF0A0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523FE6" w14:paraId="2785393D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A39C92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BA507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AE1E14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C4C34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3E0AA89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F1B1F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449A7C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E74D6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polupansiona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9157C3" w14:textId="05C9906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X</w:t>
            </w:r>
          </w:p>
        </w:tc>
      </w:tr>
      <w:tr w:rsidR="00523FE6" w14:paraId="5BABF6E9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FB0350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BB0115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25678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02A621" w14:textId="025BE7F5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4748562D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2C27F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05974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f)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895E5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F486B2" w14:textId="3871A060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</w:p>
          <w:p w14:paraId="24E02DC3" w14:textId="339FC432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Prava na temelju članka 25. kolektivnog ugovora za zaposlenike u srednjoškolskim ustanovama za  2</w:t>
            </w:r>
            <w:r w:rsidR="007B650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nastavnika.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435C6DA" w14:textId="77777777" w:rsidTr="00E702A5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1EC900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10.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11D7D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 cijenu ponude uračunati: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935BCF" w14:textId="127939B9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364CD671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1A6AF1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857FE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88D7C0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Ulaznice za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EC9ACE1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F9FC31" w14:textId="028DEC51" w:rsidR="00523FE6" w:rsidRDefault="0030392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 xml:space="preserve">Pulska arena, </w:t>
            </w:r>
            <w:proofErr w:type="spellStart"/>
            <w:r w:rsidR="00950E49">
              <w:rPr>
                <w:rFonts w:ascii="EB Garamond" w:eastAsia="EB Garamond" w:hAnsi="EB Garamond" w:cs="EB Garamond"/>
                <w:color w:val="231F20"/>
              </w:rPr>
              <w:t>Zerostrasse</w:t>
            </w:r>
            <w:proofErr w:type="spellEnd"/>
            <w:r w:rsidR="00950E49">
              <w:rPr>
                <w:rFonts w:ascii="EB Garamond" w:eastAsia="EB Garamond" w:hAnsi="EB Garamond" w:cs="EB Garamond"/>
                <w:color w:val="231F20"/>
              </w:rPr>
              <w:t xml:space="preserve"> Pula, </w:t>
            </w:r>
            <w:r>
              <w:rPr>
                <w:rFonts w:ascii="EB Garamond" w:eastAsia="EB Garamond" w:hAnsi="EB Garamond" w:cs="EB Garamond"/>
                <w:color w:val="231F20"/>
              </w:rPr>
              <w:t>Zip line Pazinska jama</w:t>
            </w:r>
            <w:r w:rsidR="00950E49">
              <w:rPr>
                <w:rFonts w:ascii="EB Garamond" w:eastAsia="EB Garamond" w:hAnsi="EB Garamond" w:cs="EB Garamond"/>
                <w:color w:val="231F20"/>
              </w:rPr>
              <w:t xml:space="preserve"> (opcio</w:t>
            </w:r>
            <w:r w:rsidR="00E702A5">
              <w:rPr>
                <w:rFonts w:ascii="EB Garamond" w:eastAsia="EB Garamond" w:hAnsi="EB Garamond" w:cs="EB Garamond"/>
                <w:color w:val="231F20"/>
              </w:rPr>
              <w:t>n</w:t>
            </w:r>
            <w:r w:rsidR="00950E49">
              <w:rPr>
                <w:rFonts w:ascii="EB Garamond" w:eastAsia="EB Garamond" w:hAnsi="EB Garamond" w:cs="EB Garamond"/>
                <w:color w:val="231F20"/>
              </w:rPr>
              <w:t>alno uz doplatu)</w:t>
            </w:r>
            <w:r>
              <w:rPr>
                <w:rFonts w:ascii="EB Garamond" w:eastAsia="EB Garamond" w:hAnsi="EB Garamond" w:cs="EB Garamond"/>
                <w:color w:val="231F20"/>
              </w:rPr>
              <w:t xml:space="preserve">, </w:t>
            </w:r>
          </w:p>
        </w:tc>
      </w:tr>
      <w:tr w:rsidR="00523FE6" w14:paraId="235C77DE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CB8372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E7072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ACC2EC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Sudjelovanje u radionicama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BE94B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7AAFAE4A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6F406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05ED6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7187A6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Turističkog vodiča za razgled grada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7EE3D422" w14:textId="57E32851" w:rsidR="00523FE6" w:rsidRDefault="00950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Lokalni vodič za grad Pulu</w:t>
            </w:r>
          </w:p>
          <w:p w14:paraId="054E0C13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31E1C9" w14:textId="77777777" w:rsidR="00523FE6" w:rsidRDefault="00523FE6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1644BCEF" w14:textId="77777777" w:rsidTr="00E702A5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BE37A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11.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69FBB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EAE449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523FE6" w14:paraId="40B0C214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10CC54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7B9280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B0061F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E7DA5C" w14:textId="406994A6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DF5AFFC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125E1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B19178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268A00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8900F0" w14:textId="0E7B3308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11085ABF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6D243F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146C97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969F51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otkaza putovanja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6AC4AF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8342F5F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8E1DE4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1D78C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AEAEE0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779FA5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340380BC" w14:textId="77777777" w:rsidTr="00E702A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0A0C5A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88C56B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0A62EE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oštećenja i gubitka prtljage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81FBC2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</w:p>
          <w:p w14:paraId="75A41D43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7D3C3173" w14:textId="77777777" w:rsidTr="00E702A5">
        <w:tc>
          <w:tcPr>
            <w:tcW w:w="1005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6E8DA2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12. Dostava ponuda:</w:t>
            </w:r>
          </w:p>
        </w:tc>
      </w:tr>
      <w:tr w:rsidR="00523FE6" w14:paraId="3C3EE70B" w14:textId="77777777" w:rsidTr="00E702A5">
        <w:tc>
          <w:tcPr>
            <w:tcW w:w="5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2126D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Rok dostave ponuda je 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C986A3" w14:textId="27CE921E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3.1.2024. do 12:00 sati</w:t>
            </w:r>
          </w:p>
        </w:tc>
      </w:tr>
      <w:tr w:rsidR="00523FE6" w14:paraId="4595AF20" w14:textId="77777777" w:rsidTr="00E702A5">
        <w:tc>
          <w:tcPr>
            <w:tcW w:w="7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3263F1" w14:textId="77777777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Razmatranje ponuda održat će se u školi dana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30F150" w14:textId="44992215" w:rsidR="00523FE6" w:rsidRDefault="00E702A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>
              <w:rPr>
                <w:rFonts w:ascii="EB Garamond" w:eastAsia="EB Garamond" w:hAnsi="EB Garamond" w:cs="EB Garamond"/>
                <w:color w:val="231F20"/>
              </w:rPr>
              <w:t>9.1.2024.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A65EF4" w14:textId="6C0165F9" w:rsidR="00523FE6" w:rsidRDefault="00E702A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u 15:30 sati</w:t>
            </w:r>
          </w:p>
        </w:tc>
      </w:tr>
    </w:tbl>
    <w:p w14:paraId="1A6C3B77" w14:textId="77777777" w:rsidR="00523FE6" w:rsidRDefault="0052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1F9BB" w14:textId="77777777" w:rsidR="00523FE6" w:rsidRDefault="00523FE6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94648F0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 Prije potpisivanja ugovora za ponudu odabrani davatelj usluga dužan je dostaviti ili dati školi na uvid:</w:t>
      </w:r>
    </w:p>
    <w:p w14:paraId="0868D60A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registraciji (preslika izvatka iz sudskog ili obrtnog registra) iz kojeg je razvidno da je davatelj usluga registriran za obavljanje djelatnosti turističke agencije,</w:t>
      </w:r>
    </w:p>
    <w:p w14:paraId="38E7EF9C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4E0136E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 Mjesec dana prije realizacije ugovora odabrani davatelj usluga dužan je dostaviti ili dati školi na uvid:</w:t>
      </w:r>
    </w:p>
    <w:p w14:paraId="1356420C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osiguranju jamčevine za slučaj nesolventnosti (za višednevnu ekskurziju ili višednevnu terensku nastavu),</w:t>
      </w:r>
    </w:p>
    <w:p w14:paraId="6F308D17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4A1972E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3. U slučaju da se poziv objavljuje sukladno čl. 13. st. 12. Pravilnika, dokaz iz točke 2. dostavlja se sedam (7) dana prije realizacije ugovora.</w:t>
      </w:r>
    </w:p>
    <w:p w14:paraId="363181E0" w14:textId="77777777" w:rsidR="00523FE6" w:rsidRDefault="00E70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EB Garamond" w:eastAsia="EB Garamond" w:hAnsi="EB Garamond" w:cs="EB Garamond"/>
          <w:i/>
          <w:color w:val="231F20"/>
          <w:sz w:val="24"/>
          <w:szCs w:val="24"/>
        </w:rPr>
        <w:t>Napomena:</w:t>
      </w:r>
    </w:p>
    <w:p w14:paraId="245030C3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1) Pristigle ponude trebaju sadržavati i u cijenu uključivati:</w:t>
      </w:r>
    </w:p>
    <w:p w14:paraId="336B8022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prijevoz sudionika isključivo prijevoznim sredstvima koji udovoljavaju propisima,</w:t>
      </w:r>
    </w:p>
    <w:p w14:paraId="3E1F6348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osiguranje odgovornosti i jamčevine.</w:t>
      </w:r>
    </w:p>
    <w:p w14:paraId="55308D35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2) Ponude trebaju biti:</w:t>
      </w:r>
    </w:p>
    <w:p w14:paraId="42A6121B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u skladu s posebnim propisima kojima se uređuje pružanje usluga u turizmu i obavljanje ugostiteljske djelatnosti ili sukladno posebnim propisima,</w:t>
      </w:r>
    </w:p>
    <w:p w14:paraId="78116634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razrađene prema traženim točkama i s iskazanom ukupnom cijenom za pojedinog učenika.</w:t>
      </w:r>
    </w:p>
    <w:p w14:paraId="4E8AD545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F24A5FD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C00A04A" w14:textId="77777777" w:rsidR="00523FE6" w:rsidRDefault="00E702A5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5) Potencijalni davatelj usluga ne može dopisivati i nuditi dodatne pogodnosti.</w:t>
      </w:r>
    </w:p>
    <w:p w14:paraId="3F123EBA" w14:textId="77777777" w:rsidR="00523FE6" w:rsidRDefault="00523FE6"/>
    <w:sectPr w:rsidR="00523FE6">
      <w:pgSz w:w="11906" w:h="16838"/>
      <w:pgMar w:top="851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E6"/>
    <w:rsid w:val="0023534E"/>
    <w:rsid w:val="00303921"/>
    <w:rsid w:val="00523FE6"/>
    <w:rsid w:val="00542CE2"/>
    <w:rsid w:val="007B6508"/>
    <w:rsid w:val="00882BB8"/>
    <w:rsid w:val="00950E49"/>
    <w:rsid w:val="009A3B0B"/>
    <w:rsid w:val="00BD6796"/>
    <w:rsid w:val="00D84786"/>
    <w:rsid w:val="00E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1BDE"/>
  <w15:docId w15:val="{A5A68F40-C26C-4545-8359-417AE87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4</cp:revision>
  <dcterms:created xsi:type="dcterms:W3CDTF">2023-12-08T09:16:00Z</dcterms:created>
  <dcterms:modified xsi:type="dcterms:W3CDTF">2023-12-18T07:37:00Z</dcterms:modified>
</cp:coreProperties>
</file>