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12" w:rsidRPr="007F5C70" w:rsidRDefault="004D1112" w:rsidP="004D1112">
      <w:pPr>
        <w:pStyle w:val="Heading2"/>
        <w:jc w:val="center"/>
        <w:rPr>
          <w:rFonts w:ascii="Calibri" w:hAnsi="Calibri" w:cs="Calibri"/>
        </w:rPr>
      </w:pPr>
      <w:bookmarkStart w:id="0" w:name="_Toc462241203"/>
      <w:bookmarkStart w:id="1" w:name="_Toc462303862"/>
      <w:r w:rsidRPr="007F5C70">
        <w:rPr>
          <w:rFonts w:ascii="Calibri" w:hAnsi="Calibri" w:cs="Calibri"/>
        </w:rPr>
        <w:t>Vremenik izrad</w:t>
      </w:r>
      <w:r>
        <w:rPr>
          <w:rFonts w:ascii="Calibri" w:hAnsi="Calibri" w:cs="Calibri"/>
        </w:rPr>
        <w:t>b</w:t>
      </w:r>
      <w:r w:rsidRPr="007F5C70">
        <w:rPr>
          <w:rFonts w:ascii="Calibri" w:hAnsi="Calibri" w:cs="Calibri"/>
        </w:rPr>
        <w:t>e i obrane završnog rada</w:t>
      </w:r>
      <w:bookmarkEnd w:id="0"/>
      <w:bookmarkEnd w:id="1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7117"/>
      </w:tblGrid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>2016.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 xml:space="preserve">30. 09.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Formiranje Prosudbenog odbora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 xml:space="preserve">05. 10.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Objava Vremenika izradbe i obrane završnog rada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 xml:space="preserve">15. 10.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Upoznati učenike sa sadržajem, uvjetima, načinom rada izradbe i obrane završnog rada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 xml:space="preserve">20. 10.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Teme za obranu završnog rada potvrđuje ravnatelj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 xml:space="preserve">31. 10. 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7F5C70">
              <w:rPr>
                <w:rFonts w:ascii="Calibri" w:hAnsi="Calibri" w:cs="Calibri"/>
              </w:rPr>
              <w:t>Učenici odabiru mentora i temu za završni rad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 xml:space="preserve">30. 11. 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7F5C70">
              <w:rPr>
                <w:rFonts w:ascii="Calibri" w:hAnsi="Calibri" w:cs="Calibri"/>
              </w:rPr>
              <w:t>Imenovanje Povjerenstva za obranu završnog rada</w:t>
            </w:r>
          </w:p>
        </w:tc>
      </w:tr>
      <w:tr w:rsidR="004D1112" w:rsidRPr="007F5C70" w:rsidTr="004D1112">
        <w:tc>
          <w:tcPr>
            <w:tcW w:w="9072" w:type="dxa"/>
            <w:gridSpan w:val="2"/>
            <w:shd w:val="clear" w:color="auto" w:fill="CCC0D9" w:themeFill="accent4" w:themeFillTint="66"/>
          </w:tcPr>
          <w:p w:rsidR="004D1112" w:rsidRPr="005D0797" w:rsidRDefault="004D1112" w:rsidP="00186E81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5D0797">
              <w:rPr>
                <w:rFonts w:ascii="Calibri" w:hAnsi="Calibri" w:cs="Calibri"/>
                <w:b/>
                <w:bCs/>
                <w:i/>
              </w:rPr>
              <w:t>OBRANA ZAVRŠNOG RADA – ljetni rok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5D0797">
              <w:rPr>
                <w:rFonts w:ascii="Calibri" w:hAnsi="Calibri" w:cs="Calibri"/>
                <w:i/>
                <w:iCs/>
              </w:rPr>
              <w:t>2017.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5D0797">
              <w:rPr>
                <w:rFonts w:ascii="Calibri" w:hAnsi="Calibri" w:cs="Calibri"/>
                <w:i/>
              </w:rPr>
              <w:t>31.03.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5D0797">
              <w:rPr>
                <w:rFonts w:ascii="Calibri" w:hAnsi="Calibri" w:cs="Calibri"/>
                <w:i/>
              </w:rPr>
              <w:t>12.04.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Učenik predaje završn</w:t>
            </w:r>
            <w:r>
              <w:rPr>
                <w:rFonts w:ascii="Calibri" w:hAnsi="Calibri" w:cs="Calibri"/>
              </w:rPr>
              <w:t>i</w:t>
            </w:r>
            <w:r w:rsidRPr="007F5C70">
              <w:rPr>
                <w:rFonts w:ascii="Calibri" w:hAnsi="Calibri" w:cs="Calibri"/>
              </w:rPr>
              <w:t xml:space="preserve"> rad mentoru na prvo čitanje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5D0797">
              <w:rPr>
                <w:rFonts w:ascii="Calibri" w:hAnsi="Calibri" w:cs="Calibri"/>
                <w:i/>
              </w:rPr>
              <w:t>16.05.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Učenik predaje završn</w:t>
            </w:r>
            <w:r>
              <w:rPr>
                <w:rFonts w:ascii="Calibri" w:hAnsi="Calibri" w:cs="Calibri"/>
              </w:rPr>
              <w:t>i</w:t>
            </w:r>
            <w:r w:rsidRPr="007F5C70">
              <w:rPr>
                <w:rFonts w:ascii="Calibri" w:hAnsi="Calibri" w:cs="Calibri"/>
              </w:rPr>
              <w:t xml:space="preserve"> rad mentoru 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 xml:space="preserve">16.05. </w:t>
            </w:r>
          </w:p>
        </w:tc>
        <w:tc>
          <w:tcPr>
            <w:tcW w:w="7117" w:type="dxa"/>
          </w:tcPr>
          <w:p w:rsidR="004D1112" w:rsidRPr="00040272" w:rsidRDefault="004D1112" w:rsidP="00186E81">
            <w:pPr>
              <w:rPr>
                <w:rFonts w:ascii="Calibri" w:hAnsi="Calibri" w:cs="Calibri"/>
              </w:rPr>
            </w:pPr>
            <w:r w:rsidRPr="00040272">
              <w:rPr>
                <w:rFonts w:ascii="Calibri" w:hAnsi="Calibri" w:cs="Calibri"/>
              </w:rPr>
              <w:t>Razrednik urudžbira ocijenjene završne radove u referadu</w:t>
            </w:r>
          </w:p>
        </w:tc>
      </w:tr>
      <w:tr w:rsidR="004D1112" w:rsidRPr="007F5C70" w:rsidTr="00186E81">
        <w:trPr>
          <w:trHeight w:val="370"/>
        </w:trPr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5D0797">
              <w:rPr>
                <w:rFonts w:ascii="Calibri" w:hAnsi="Calibri" w:cs="Calibri"/>
                <w:i/>
                <w:lang w:val="pt-BR"/>
              </w:rPr>
              <w:t>30. i 31.5.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5D0797">
              <w:rPr>
                <w:rFonts w:ascii="Calibri" w:hAnsi="Calibri" w:cs="Calibri"/>
                <w:i/>
              </w:rPr>
              <w:t xml:space="preserve">29.06.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Podjela svjedodžbi o položenom završnom radu</w:t>
            </w:r>
          </w:p>
        </w:tc>
      </w:tr>
      <w:tr w:rsidR="004D1112" w:rsidRPr="007F5C70" w:rsidTr="004D1112">
        <w:tc>
          <w:tcPr>
            <w:tcW w:w="9072" w:type="dxa"/>
            <w:gridSpan w:val="2"/>
            <w:shd w:val="clear" w:color="auto" w:fill="CCC0D9" w:themeFill="accent4" w:themeFillTint="66"/>
          </w:tcPr>
          <w:p w:rsidR="004D1112" w:rsidRPr="005D0797" w:rsidRDefault="004D1112" w:rsidP="00186E81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4D1112">
              <w:rPr>
                <w:rFonts w:ascii="Calibri" w:hAnsi="Calibri" w:cs="Calibri"/>
                <w:b/>
                <w:bCs/>
                <w:i/>
                <w:shd w:val="clear" w:color="auto" w:fill="CCC0D9" w:themeFill="accent4" w:themeFillTint="66"/>
              </w:rPr>
              <w:t>OBRANA ZAVRŠNOG RADA – jesenski rok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5D0797">
              <w:rPr>
                <w:rFonts w:ascii="Calibri" w:hAnsi="Calibri" w:cs="Calibri"/>
                <w:i/>
              </w:rPr>
              <w:t xml:space="preserve">07. 07.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 xml:space="preserve">22. 08.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Učenik predaje završn</w:t>
            </w:r>
            <w:r>
              <w:rPr>
                <w:rFonts w:ascii="Calibri" w:hAnsi="Calibri" w:cs="Calibri"/>
              </w:rPr>
              <w:t>i</w:t>
            </w:r>
            <w:r w:rsidRPr="007F5C70">
              <w:rPr>
                <w:rFonts w:ascii="Calibri" w:hAnsi="Calibri" w:cs="Calibri"/>
              </w:rPr>
              <w:t xml:space="preserve"> rad mentoru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 xml:space="preserve">23. 08.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C5718B">
              <w:rPr>
                <w:rFonts w:ascii="Calibri" w:hAnsi="Calibri" w:cs="Calibri"/>
              </w:rPr>
              <w:t>Razrednik</w:t>
            </w:r>
            <w:r w:rsidRPr="007F5C70">
              <w:rPr>
                <w:rFonts w:ascii="Calibri" w:hAnsi="Calibri" w:cs="Calibri"/>
              </w:rPr>
              <w:t xml:space="preserve"> urudžbira ocijenjene završne ra</w:t>
            </w:r>
            <w:r>
              <w:rPr>
                <w:rFonts w:ascii="Calibri" w:hAnsi="Calibri" w:cs="Calibri"/>
              </w:rPr>
              <w:t>doveu referadu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5D0797">
              <w:rPr>
                <w:rFonts w:ascii="Calibri" w:hAnsi="Calibri" w:cs="Calibri"/>
                <w:i/>
              </w:rPr>
              <w:t xml:space="preserve">31. 08.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5D0797">
              <w:rPr>
                <w:rFonts w:ascii="Calibri" w:hAnsi="Calibri" w:cs="Calibri"/>
                <w:i/>
              </w:rPr>
              <w:t xml:space="preserve">31. 08.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Podjela svjedodžbi o položenom završnom radu</w:t>
            </w:r>
          </w:p>
        </w:tc>
      </w:tr>
      <w:tr w:rsidR="004D1112" w:rsidRPr="007F5C70" w:rsidTr="004D1112">
        <w:tc>
          <w:tcPr>
            <w:tcW w:w="9072" w:type="dxa"/>
            <w:gridSpan w:val="2"/>
            <w:shd w:val="clear" w:color="auto" w:fill="CCC0D9" w:themeFill="accent4" w:themeFillTint="66"/>
          </w:tcPr>
          <w:p w:rsidR="004D1112" w:rsidRPr="005D0797" w:rsidRDefault="004D1112" w:rsidP="00186E81">
            <w:pPr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5D0797">
              <w:rPr>
                <w:rFonts w:ascii="Calibri" w:hAnsi="Calibri" w:cs="Calibri"/>
                <w:b/>
                <w:bCs/>
                <w:i/>
              </w:rPr>
              <w:t>OBRANA ZAVRŠNOG RADA – zimski rok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186E81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 xml:space="preserve">do 30. 11. 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4D1112" w:rsidRPr="007F5C70" w:rsidTr="00186E81">
        <w:tc>
          <w:tcPr>
            <w:tcW w:w="1955" w:type="dxa"/>
          </w:tcPr>
          <w:p w:rsidR="004D1112" w:rsidRPr="005D0797" w:rsidRDefault="004D1112" w:rsidP="00CF3663">
            <w:pPr>
              <w:jc w:val="right"/>
              <w:rPr>
                <w:rFonts w:ascii="Calibri" w:hAnsi="Calibri" w:cs="Calibri"/>
                <w:i/>
              </w:rPr>
            </w:pPr>
            <w:r w:rsidRPr="005D0797">
              <w:rPr>
                <w:rFonts w:ascii="Calibri" w:hAnsi="Calibri" w:cs="Calibri"/>
                <w:i/>
              </w:rPr>
              <w:t>u prvom tjednu veljače 201</w:t>
            </w:r>
            <w:r w:rsidR="00CF3663">
              <w:rPr>
                <w:rFonts w:ascii="Calibri" w:hAnsi="Calibri" w:cs="Calibri"/>
                <w:i/>
              </w:rPr>
              <w:t>8</w:t>
            </w:r>
            <w:r w:rsidRPr="005D0797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7117" w:type="dxa"/>
          </w:tcPr>
          <w:p w:rsidR="004D1112" w:rsidRPr="007F5C70" w:rsidRDefault="004D1112" w:rsidP="00186E81">
            <w:pPr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</w:tbl>
    <w:p w:rsidR="004D1112" w:rsidRDefault="004D1112" w:rsidP="004D1112"/>
    <w:sectPr w:rsidR="004D11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9A" w:rsidRDefault="00C3049A" w:rsidP="00CF3663">
      <w:pPr>
        <w:spacing w:after="0" w:line="240" w:lineRule="auto"/>
      </w:pPr>
      <w:r>
        <w:separator/>
      </w:r>
    </w:p>
  </w:endnote>
  <w:endnote w:type="continuationSeparator" w:id="1">
    <w:p w:rsidR="00C3049A" w:rsidRDefault="00C3049A" w:rsidP="00CF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9A" w:rsidRDefault="00C3049A" w:rsidP="00CF3663">
      <w:pPr>
        <w:spacing w:after="0" w:line="240" w:lineRule="auto"/>
      </w:pPr>
      <w:r>
        <w:separator/>
      </w:r>
    </w:p>
  </w:footnote>
  <w:footnote w:type="continuationSeparator" w:id="1">
    <w:p w:rsidR="00C3049A" w:rsidRDefault="00C3049A" w:rsidP="00CF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63" w:rsidRDefault="00CF3663">
    <w:pPr>
      <w:pStyle w:val="Header"/>
    </w:pPr>
    <w:r>
      <w:t>SREDNJA ŠKOLA KOPRIVNICA                                                                                            šk.god.2016./2017.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112"/>
    <w:rsid w:val="004D1112"/>
    <w:rsid w:val="00C3049A"/>
    <w:rsid w:val="00C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11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111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663"/>
  </w:style>
  <w:style w:type="paragraph" w:styleId="Footer">
    <w:name w:val="footer"/>
    <w:basedOn w:val="Normal"/>
    <w:link w:val="FooterChar"/>
    <w:uiPriority w:val="99"/>
    <w:semiHidden/>
    <w:unhideWhenUsed/>
    <w:rsid w:val="00C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2</cp:revision>
  <dcterms:created xsi:type="dcterms:W3CDTF">2016-10-06T09:41:00Z</dcterms:created>
  <dcterms:modified xsi:type="dcterms:W3CDTF">2016-10-06T09:41:00Z</dcterms:modified>
</cp:coreProperties>
</file>